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8DF" w:rsidRDefault="00070782" w:rsidP="00070782">
      <w:pPr>
        <w:jc w:val="center"/>
        <w:rPr>
          <w:rFonts w:asciiTheme="majorEastAsia" w:eastAsiaTheme="majorEastAsia" w:hAnsiTheme="majorEastAsia" w:hint="eastAsia"/>
          <w:color w:val="000000"/>
          <w:sz w:val="28"/>
          <w:szCs w:val="28"/>
          <w:shd w:val="clear" w:color="auto" w:fill="FFFFFF"/>
        </w:rPr>
      </w:pPr>
      <w:r w:rsidRPr="00070782">
        <w:rPr>
          <w:rFonts w:asciiTheme="majorEastAsia" w:eastAsiaTheme="majorEastAsia" w:hAnsiTheme="majorEastAsia" w:hint="eastAsia"/>
          <w:color w:val="000000"/>
          <w:sz w:val="28"/>
          <w:szCs w:val="28"/>
          <w:shd w:val="clear" w:color="auto" w:fill="FFFFFF"/>
        </w:rPr>
        <w:t>2024年3月高龄补贴、百岁老人长寿保健补贴资金公示照片</w:t>
      </w:r>
    </w:p>
    <w:p w:rsidR="00070782" w:rsidRDefault="00070782" w:rsidP="00070782">
      <w:pPr>
        <w:rPr>
          <w:rFonts w:asciiTheme="majorEastAsia" w:eastAsiaTheme="majorEastAsia" w:hAnsiTheme="majorEastAsia" w:hint="eastAsia"/>
          <w:sz w:val="28"/>
          <w:szCs w:val="28"/>
        </w:rPr>
      </w:pPr>
      <w:r>
        <w:rPr>
          <w:rFonts w:asciiTheme="majorEastAsia" w:eastAsiaTheme="majorEastAsia" w:hAnsiTheme="majorEastAsia"/>
          <w:noProof/>
          <w:sz w:val="28"/>
          <w:szCs w:val="28"/>
        </w:rPr>
        <w:drawing>
          <wp:inline distT="0" distB="0" distL="0" distR="0">
            <wp:extent cx="5274310" cy="3727450"/>
            <wp:effectExtent l="19050" t="0" r="2540" b="0"/>
            <wp:docPr id="2" name="图片 1" descr="27f5f64074410e24da0b67e4e1736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f5f64074410e24da0b67e4e17369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2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0782" w:rsidRPr="00070782" w:rsidRDefault="00070782" w:rsidP="00070782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noProof/>
          <w:sz w:val="28"/>
          <w:szCs w:val="28"/>
        </w:rPr>
        <w:drawing>
          <wp:inline distT="0" distB="0" distL="0" distR="0">
            <wp:extent cx="5274310" cy="3716020"/>
            <wp:effectExtent l="19050" t="0" r="2540" b="0"/>
            <wp:docPr id="3" name="图片 2" descr="6f64625e71957695607981301368a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f64625e71957695607981301368aa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16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70782" w:rsidRPr="00070782" w:rsidSect="000918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70782"/>
    <w:rsid w:val="00070782"/>
    <w:rsid w:val="00091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8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7078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7078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0</DocSecurity>
  <Lines>1</Lines>
  <Paragraphs>1</Paragraphs>
  <ScaleCrop>false</ScaleCrop>
  <Company>saa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</dc:creator>
  <cp:lastModifiedBy>sa</cp:lastModifiedBy>
  <cp:revision>1</cp:revision>
  <dcterms:created xsi:type="dcterms:W3CDTF">2024-03-21T07:19:00Z</dcterms:created>
  <dcterms:modified xsi:type="dcterms:W3CDTF">2024-03-21T07:20:00Z</dcterms:modified>
</cp:coreProperties>
</file>