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color w:val="000000"/>
          <w:sz w:val="32"/>
          <w:szCs w:val="32"/>
          <w:shd w:val="clear" w:color="auto" w:fill="FFFFFF"/>
        </w:rPr>
      </w:pPr>
      <w:r>
        <w:rPr>
          <w:rFonts w:hint="eastAsia" w:asciiTheme="majorEastAsia" w:hAnsiTheme="majorEastAsia" w:eastAsiaTheme="majorEastAsia"/>
          <w:color w:val="000000"/>
          <w:sz w:val="32"/>
          <w:szCs w:val="32"/>
          <w:shd w:val="clear" w:color="auto" w:fill="FFFFFF"/>
        </w:rPr>
        <w:t>2024年</w:t>
      </w:r>
      <w:r>
        <w:rPr>
          <w:rFonts w:hint="eastAsia" w:asciiTheme="majorEastAsia" w:hAnsiTheme="majorEastAsia" w:eastAsiaTheme="majorEastAsia"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Theme="majorEastAsia" w:hAnsiTheme="majorEastAsia" w:eastAsiaTheme="majorEastAsia"/>
          <w:color w:val="000000"/>
          <w:sz w:val="32"/>
          <w:szCs w:val="32"/>
          <w:shd w:val="clear" w:color="auto" w:fill="FFFFFF"/>
        </w:rPr>
        <w:t>月残疾人两项补贴资金公示照片</w:t>
      </w:r>
    </w:p>
    <w:p>
      <w:pPr>
        <w:rPr>
          <w:rFonts w:hint="eastAsia" w:asciiTheme="majorEastAsia" w:hAnsiTheme="majorEastAsia" w:eastAsiaTheme="majorEastAsia"/>
          <w:sz w:val="32"/>
          <w:szCs w:val="32"/>
        </w:rPr>
      </w:pPr>
    </w:p>
    <w:p>
      <w:pPr>
        <w:rPr>
          <w:rFonts w:hint="eastAsia" w:asciiTheme="majorEastAsia" w:hAnsiTheme="majorEastAsia" w:eastAsia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drawing>
          <wp:inline distT="0" distB="0" distL="114300" distR="114300">
            <wp:extent cx="5542915" cy="3710305"/>
            <wp:effectExtent l="0" t="0" r="635" b="4445"/>
            <wp:docPr id="2" name="图片 2" descr="5ac4bb480cdd9fe62d5b498032c1d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ac4bb480cdd9fe62d5b498032c1d6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2915" cy="371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ajorEastAsia" w:hAnsiTheme="majorEastAsia" w:eastAsiaTheme="majorEastAsia"/>
          <w:sz w:val="32"/>
          <w:szCs w:val="32"/>
          <w:lang w:eastAsia="zh-CN"/>
        </w:rPr>
      </w:pPr>
    </w:p>
    <w:p>
      <w:pPr>
        <w:rPr>
          <w:rFonts w:hint="eastAsia" w:asciiTheme="majorEastAsia" w:hAnsiTheme="majorEastAsia" w:eastAsiaTheme="majorEastAsia"/>
          <w:sz w:val="32"/>
          <w:szCs w:val="32"/>
          <w:lang w:eastAsia="zh-CN"/>
        </w:rPr>
      </w:pPr>
      <w:bookmarkStart w:id="0" w:name="_GoBack"/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drawing>
          <wp:inline distT="0" distB="0" distL="114300" distR="114300">
            <wp:extent cx="5348605" cy="3738245"/>
            <wp:effectExtent l="0" t="0" r="4445" b="14605"/>
            <wp:docPr id="3" name="图片 3" descr="5b6edc517a6c2ec5c7dd8381bd88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b6edc517a6c2ec5c7dd8381bd887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8605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lZTliZmJiN2VmMDUzMzBiNDUyMDkxMTAzZTVlMmYifQ=="/>
  </w:docVars>
  <w:rsids>
    <w:rsidRoot w:val="004206F8"/>
    <w:rsid w:val="004206F8"/>
    <w:rsid w:val="008F358A"/>
    <w:rsid w:val="1FCB27B8"/>
    <w:rsid w:val="55CB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autoRedefine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autoRedefine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saa</Company>
  <Pages>1</Pages>
  <Words>3</Words>
  <Characters>22</Characters>
  <Lines>1</Lines>
  <Paragraphs>1</Paragraphs>
  <TotalTime>5</TotalTime>
  <ScaleCrop>false</ScaleCrop>
  <LinksUpToDate>false</LinksUpToDate>
  <CharactersWithSpaces>24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2024-03-21T01:17:00Z</dcterms:created>
  <dc:creator>sa</dc:creator>
  <cp:lastModifiedBy>随一而零</cp:lastModifiedBy>
  <dcterms:modified xsi:type="dcterms:W3CDTF">2024-04-12T00:03:08Z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C5BA4362C6574A2CB44B3FAC873DD27A_13</vt:lpwstr>
  </property>
</Properties>
</file>