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7"/>
        <w:gridCol w:w="1747"/>
        <w:gridCol w:w="1549"/>
        <w:gridCol w:w="1974"/>
      </w:tblGrid>
      <w:tr w14:paraId="5EB92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3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2025年3月份靖州县门诊特殊慢性病评审合格人员名单</w:t>
            </w:r>
            <w:bookmarkStart w:id="0" w:name="_GoBack"/>
            <w:bookmarkEnd w:id="0"/>
          </w:p>
        </w:tc>
      </w:tr>
      <w:tr w14:paraId="6727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530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评审合格职工名单（10人）</w:t>
            </w:r>
          </w:p>
        </w:tc>
      </w:tr>
      <w:tr w14:paraId="017E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成仕亮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6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刘真娥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5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尹向东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3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3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焱</w:t>
            </w:r>
          </w:p>
        </w:tc>
      </w:tr>
      <w:tr w14:paraId="0230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1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黄官鑫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F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  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F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何宏辉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A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9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易礼海</w:t>
            </w:r>
          </w:p>
        </w:tc>
      </w:tr>
      <w:tr w14:paraId="30CB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DC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C03F487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评审合格城乡居民名单（55人）</w:t>
            </w:r>
          </w:p>
        </w:tc>
      </w:tr>
      <w:tr w14:paraId="2268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6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曹承忠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杨宇棋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A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郭先平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0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蒙燕红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4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封关云</w:t>
            </w:r>
          </w:p>
        </w:tc>
      </w:tr>
      <w:tr w14:paraId="2933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6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杨红连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4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覃新远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周山焦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李树男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D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晴</w:t>
            </w:r>
          </w:p>
        </w:tc>
      </w:tr>
      <w:tr w14:paraId="6797A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E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苏武和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3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陆道凡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A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黄素梅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A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杨秀贵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3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王安华</w:t>
            </w:r>
          </w:p>
        </w:tc>
      </w:tr>
      <w:tr w14:paraId="34C1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0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唐邦发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E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吴展应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C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张爱兰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D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罗永林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3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向怡菱</w:t>
            </w:r>
          </w:p>
        </w:tc>
      </w:tr>
      <w:tr w14:paraId="4DC1E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邹学春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明小娥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37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郭承凤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梁经煌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9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钟元芝</w:t>
            </w:r>
          </w:p>
        </w:tc>
      </w:tr>
      <w:tr w14:paraId="1022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9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穆宗成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C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朱玉刚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F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戴永久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E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储昌和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2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禹云贵</w:t>
            </w:r>
          </w:p>
        </w:tc>
      </w:tr>
      <w:tr w14:paraId="7557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A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罗长财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B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丁天菊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2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曾建友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9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张秋生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6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张生家</w:t>
            </w:r>
          </w:p>
        </w:tc>
      </w:tr>
      <w:tr w14:paraId="78E4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6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蒙幼萍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F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杨元勇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F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杨进美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E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刚</w:t>
            </w:r>
          </w:p>
        </w:tc>
      </w:tr>
      <w:tr w14:paraId="60FA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5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蒙正来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8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杨再和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FE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9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唐昌忠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E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钟传高</w:t>
            </w:r>
          </w:p>
        </w:tc>
      </w:tr>
      <w:tr w14:paraId="3B172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唐晓晖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吴祖成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谢忠云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向宏玉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毛秀华</w:t>
            </w:r>
          </w:p>
        </w:tc>
      </w:tr>
      <w:tr w14:paraId="6761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储吉松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姚祖梅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谢源萍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E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蒋根连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4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杨开茂</w:t>
            </w:r>
          </w:p>
        </w:tc>
      </w:tr>
    </w:tbl>
    <w:p w14:paraId="0A7CF3D4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A3FBD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901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 w:firstLine="2560" w:firstLineChars="8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 w14:paraId="5A295D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40" w:lineRule="atLeast"/>
        <w:ind w:right="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C2307"/>
    <w:rsid w:val="2BFF33E9"/>
    <w:rsid w:val="66420F2D"/>
    <w:rsid w:val="778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311</Characters>
  <Lines>0</Lines>
  <Paragraphs>0</Paragraphs>
  <TotalTime>1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2025-02-17T06:23:00Z</dcterms:created>
  <dc:creator>TG</dc:creator>
  <cp:lastModifiedBy>小鱼儿</cp:lastModifiedBy>
  <dcterms:modified xsi:type="dcterms:W3CDTF">2025-03-25T03:09:03Z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eyJoZGlkIjoiNmZlNWMxNjlhZjljMTc4ZjkwNjkyNzQwYjIyZjJiYjQiLCJ1c2VySWQiOiI0MDYxNjM4NTMifQ==</vt:lpwstr>
  </property>
  <property fmtid="{D5CDD505-2E9C-101B-9397-08002B2CF9AE}" pid="4" name="ICV">
    <vt:lpwstr>EDB1DA2CA8EC4BFE963CF7A665911B28_13</vt:lpwstr>
  </property>
</Properties>
</file>