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D" w:rsidRDefault="009A3AAD" w:rsidP="00293442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靖州县</w:t>
      </w:r>
      <w:r w:rsidR="00293442" w:rsidRPr="00293442">
        <w:rPr>
          <w:rFonts w:hint="eastAsia"/>
          <w:sz w:val="44"/>
          <w:szCs w:val="44"/>
        </w:rPr>
        <w:t>横江桥便民服务中心综合文化站</w:t>
      </w:r>
    </w:p>
    <w:p w:rsidR="00293442" w:rsidRDefault="00293442" w:rsidP="00293442">
      <w:pPr>
        <w:jc w:val="center"/>
        <w:rPr>
          <w:rFonts w:hint="eastAsia"/>
          <w:sz w:val="44"/>
          <w:szCs w:val="44"/>
        </w:rPr>
      </w:pPr>
      <w:r w:rsidRPr="00293442">
        <w:rPr>
          <w:rFonts w:hint="eastAsia"/>
          <w:sz w:val="44"/>
          <w:szCs w:val="44"/>
        </w:rPr>
        <w:t>免费开放公示</w:t>
      </w:r>
    </w:p>
    <w:p w:rsidR="009A3AAD" w:rsidRPr="00293442" w:rsidRDefault="009A3AAD" w:rsidP="00293442">
      <w:pPr>
        <w:jc w:val="center"/>
        <w:rPr>
          <w:rFonts w:hint="eastAsia"/>
          <w:sz w:val="44"/>
          <w:szCs w:val="44"/>
        </w:rPr>
      </w:pPr>
    </w:p>
    <w:p w:rsidR="00293442" w:rsidRP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为贯彻落实国务院免费开放惠民政策，保障人民群众的基本文化权益，推动社会主义文化大发展、大繁荣，切实做好免费开放工作，根据上级部门文化场所免费开放工作的文件精神，结合我中心的实际，实施免费开放。</w:t>
      </w:r>
    </w:p>
    <w:p w:rsidR="00293442" w:rsidRP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293442">
        <w:rPr>
          <w:rFonts w:ascii="仿宋" w:eastAsia="仿宋" w:hAnsi="仿宋" w:hint="eastAsia"/>
          <w:sz w:val="32"/>
          <w:szCs w:val="32"/>
        </w:rPr>
        <w:t>免费开放服务对象</w:t>
      </w:r>
    </w:p>
    <w:p w:rsid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横江桥便民服务中心辖区内群众，14周岁以下未成年人必须由成年人陪护或集体组织领票参与。</w:t>
      </w:r>
    </w:p>
    <w:p w:rsid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二、免费开放时间：每周一至周五</w:t>
      </w:r>
    </w:p>
    <w:p w:rsid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上午8:00-12:00,下午14:30-17:30</w:t>
      </w:r>
    </w:p>
    <w:p w:rsid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三、免费开放项目</w:t>
      </w:r>
    </w:p>
    <w:p w:rsidR="00293442" w:rsidRP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免费开放场馆：舞蹈排练室、乒乓球室、图书室、音乐器材室，多媒体等场所。</w:t>
      </w:r>
    </w:p>
    <w:p w:rsid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四、免费开放预约</w:t>
      </w:r>
    </w:p>
    <w:p w:rsid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免费开放预约时间：9:00-12:00(提前5个工作日预约）</w:t>
      </w:r>
    </w:p>
    <w:p w:rsid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预约咨询电话：0745-8371102</w:t>
      </w:r>
    </w:p>
    <w:p w:rsid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五、观众服务须知</w:t>
      </w:r>
    </w:p>
    <w:p w:rsidR="00293442" w:rsidRP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1、年迈老人、残疾人、孕妇及其他行动不便者可在工作人员引领下优</w:t>
      </w:r>
      <w:r>
        <w:rPr>
          <w:rFonts w:ascii="仿宋" w:eastAsia="仿宋" w:hAnsi="仿宋" w:hint="eastAsia"/>
          <w:sz w:val="32"/>
          <w:szCs w:val="32"/>
        </w:rPr>
        <w:t>先参与；</w:t>
      </w:r>
    </w:p>
    <w:p w:rsidR="00293442" w:rsidRPr="00293442" w:rsidRDefault="00293442" w:rsidP="0029344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2、参与者随身携带的物品可免费存放在馆内统一寄存</w:t>
      </w:r>
      <w:r w:rsidRPr="00293442">
        <w:rPr>
          <w:rFonts w:ascii="仿宋" w:eastAsia="仿宋" w:hAnsi="仿宋" w:hint="eastAsia"/>
          <w:sz w:val="32"/>
          <w:szCs w:val="32"/>
        </w:rPr>
        <w:lastRenderedPageBreak/>
        <w:t>处（贵重物品和现金不予寄存），请勿携带饮料、食品、宠物及其他不必要的物品进入展厅或相关活动场所。酗酒及精神性疾病患者和重病患者谢绝入馆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93442" w:rsidRDefault="00293442" w:rsidP="00293442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3、严禁携带易燃易爆危险品、管制械具及其他法定危险品携带者入馆；</w:t>
      </w:r>
    </w:p>
    <w:p w:rsidR="00293442" w:rsidRPr="00293442" w:rsidRDefault="00293442" w:rsidP="00293442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4、在活动场所内严禁吸烟，喧哗、追跑打闹、攀爬躺卧。如遇突发事件，及时报告，服从工作人员安排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BC0690" w:rsidRPr="00293442" w:rsidRDefault="00293442" w:rsidP="00293442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293442">
        <w:rPr>
          <w:rFonts w:ascii="仿宋" w:eastAsia="仿宋" w:hAnsi="仿宋" w:hint="eastAsia"/>
          <w:sz w:val="32"/>
          <w:szCs w:val="32"/>
        </w:rPr>
        <w:t>5、讲究环境卫生，不随地吐痰，不乱扔果皮纸属。爱护展品和公共服务设施，如有损坏照价赔偿。</w:t>
      </w:r>
    </w:p>
    <w:sectPr w:rsidR="00BC0690" w:rsidRPr="00293442" w:rsidSect="00BC0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1014"/>
    <w:multiLevelType w:val="hybridMultilevel"/>
    <w:tmpl w:val="F54614D4"/>
    <w:lvl w:ilvl="0" w:tplc="AAD8C7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442"/>
    <w:rsid w:val="00293442"/>
    <w:rsid w:val="009A3AAD"/>
    <w:rsid w:val="00BC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2021-11-17T01:55:00Z</dcterms:created>
  <dcterms:modified xsi:type="dcterms:W3CDTF">2021-11-17T01:58:00Z</dcterms:modified>
</cp:coreProperties>
</file>