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25" w:rsidRDefault="00C06E7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靖州县太阳坪乡综合文化站免费开放公示</w:t>
      </w:r>
    </w:p>
    <w:p w:rsidR="00955B25" w:rsidRDefault="00C06E7E">
      <w:r>
        <w:rPr>
          <w:rFonts w:hint="eastAsia"/>
        </w:rPr>
        <w:t>    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1、管理人员：明大熔</w:t>
      </w:r>
    </w:p>
    <w:p w:rsidR="006154F8" w:rsidRDefault="00C06E7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</w:t>
      </w:r>
      <w:r w:rsidR="006154F8">
        <w:rPr>
          <w:rFonts w:ascii="仿宋" w:eastAsia="仿宋" w:hAnsi="仿宋" w:hint="eastAsia"/>
          <w:sz w:val="32"/>
          <w:szCs w:val="32"/>
        </w:rPr>
        <w:t>每周一至周五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（8）免费提供乐器演奏。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955B25" w:rsidRDefault="00C06E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监督举报电话：8310103  13762935751</w:t>
      </w:r>
    </w:p>
    <w:p w:rsidR="00955B25" w:rsidRDefault="00C06E7E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地址：太阳坪乡政府便民服务大楼二楼</w:t>
      </w:r>
    </w:p>
    <w:p w:rsidR="00955B25" w:rsidRDefault="00955B25">
      <w:pPr>
        <w:rPr>
          <w:rFonts w:ascii="仿宋" w:eastAsia="仿宋" w:hAnsi="仿宋"/>
          <w:sz w:val="32"/>
          <w:szCs w:val="32"/>
        </w:rPr>
      </w:pPr>
    </w:p>
    <w:p w:rsidR="00955B25" w:rsidRDefault="00955B25">
      <w:pPr>
        <w:rPr>
          <w:rFonts w:ascii="仿宋" w:eastAsia="仿宋" w:hAnsi="仿宋"/>
          <w:sz w:val="32"/>
          <w:szCs w:val="32"/>
        </w:rPr>
      </w:pPr>
    </w:p>
    <w:p w:rsidR="00955B25" w:rsidRDefault="00955B25">
      <w:pPr>
        <w:rPr>
          <w:rFonts w:ascii="仿宋" w:eastAsia="仿宋" w:hAnsi="仿宋"/>
          <w:sz w:val="32"/>
          <w:szCs w:val="32"/>
        </w:rPr>
      </w:pPr>
    </w:p>
    <w:sectPr w:rsidR="00955B25" w:rsidSect="0095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6154F8"/>
    <w:rsid w:val="00955B25"/>
    <w:rsid w:val="00B05D93"/>
    <w:rsid w:val="00BD3CCB"/>
    <w:rsid w:val="00C06E7E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2021-10-21T03:06:00Z</dcterms:created>
  <dcterms:modified xsi:type="dcterms:W3CDTF">2021-11-17T01:24:00Z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F26B74DB18704C68AD85B60BD399675C</vt:lpwstr>
  </property>
</Properties>
</file>