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51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1743"/>
        <w:gridCol w:w="1707"/>
        <w:gridCol w:w="1410"/>
        <w:gridCol w:w="2474"/>
        <w:gridCol w:w="1159"/>
        <w:gridCol w:w="1563"/>
        <w:gridCol w:w="2607"/>
        <w:gridCol w:w="795"/>
        <w:gridCol w:w="840"/>
      </w:tblGrid>
      <w:tr w14:paraId="66F1C2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15123" w:type="dxa"/>
            <w:gridSpan w:val="10"/>
            <w:shd w:val="clear" w:color="auto" w:fill="auto"/>
            <w:noWrap/>
            <w:vAlign w:val="center"/>
          </w:tcPr>
          <w:p w14:paraId="109E3E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靖州苗族侗族自治县市场监督管理局</w:t>
            </w:r>
          </w:p>
          <w:p w14:paraId="5DEE4C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2024年抽检明细表1</w:t>
            </w:r>
          </w:p>
          <w:p w14:paraId="5211A34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承检机构：山东金质产品质量检测有限公司</w:t>
            </w:r>
          </w:p>
        </w:tc>
      </w:tr>
      <w:tr w14:paraId="30F572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BF3B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538FDE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报告号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512A6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样品名称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E0F0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抽样日期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E1B0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受检单位名称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0466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受检单位联系人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76DD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AEFD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生产单位名称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4B603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检测结果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5B56DB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511829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50244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bookmarkStart w:id="0" w:name="OLE_LINK1" w:colFirst="3" w:colLast="7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F58B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3AFA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738E2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CCB71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靖州县靖贮加油站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2D0F6F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潘同艳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F4A29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92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5AEF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会同县中国石化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171F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3EB7A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bookmarkEnd w:id="0"/>
      <w:tr w14:paraId="55E25A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D3F9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FA64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JZZ20240413472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1D196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A5C9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1A9F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靖州县靖贮加油站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7D6C8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潘同艳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3D000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D59BE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会同县中国石化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7D670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1490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9659E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7E132D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0F156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JZZ20240413473</w:t>
            </w:r>
          </w:p>
        </w:tc>
        <w:tc>
          <w:tcPr>
            <w:tcW w:w="1707" w:type="dxa"/>
            <w:shd w:val="clear" w:color="auto" w:fill="auto"/>
            <w:noWrap/>
            <w:vAlign w:val="center"/>
          </w:tcPr>
          <w:p w14:paraId="64A1A8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车用柴油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EF5B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66184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靖州县靖贮加油站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7C222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潘同艳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3D7F0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C534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会同县中国石化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74556A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9C74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400661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14606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0F9C3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JZZ20240413474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6872FE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6C070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4645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靖州县横江桥加油站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03C0D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王星蔚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5B634C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92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C742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怀化中方油库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42EF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F729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23ED73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ED251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85AC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JZZ20240413475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A6F8A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483F0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24886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靖州县横江桥加油站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E9F06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王星蔚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19F8E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531A54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/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BD410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51D001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5FBC89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C911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E3024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JZZ20240413476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8FA5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车用柴油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6695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277A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靖州县横江桥加油站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56840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王星蔚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6F1C3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CB16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/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7A5CB5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BF98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8DAE5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20562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7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8D681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JZZ20240413477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64442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D5BD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E1205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靖州县桥头加油站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77DAF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易功财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E9FD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92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5C715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怀化洪江油库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0B1BFB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1BB595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50AE1C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74AECF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D037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JZZ20240413478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EFFC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DD07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049D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靖州县桥头加油站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6212EF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易功财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E7EF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AD8D3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怀化中方油库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BA38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4216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38A0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0C7E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99B9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JZZ20240413479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5425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车用柴油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C3BA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3B90A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靖州县桥头加油站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28041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易功财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46E15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9C49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怀化洪江油库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05EFA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52E7D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62AD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293E2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A4744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JZ20240415007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D29B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复合肥料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49A791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FB30C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靖州县民丰农资经营部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4436E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陈海浪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473CDB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15-5-20总养分≥40%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54160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四川润儿科技有限公司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FA72D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8D4E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47A68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273CE6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11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AE06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JZ20240415008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0CD85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复合肥料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54497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30117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靖州县民丰农资经营部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629CA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陈海浪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DF12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25-5-15总养分≥45%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5241F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四川润儿科技有限公司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DD84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2F50E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5FA537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36A5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12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4478D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JZ20240415009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617453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复合肥料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602FF9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5A6B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靖州县亚华种业农资经营部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7C6EB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石庆培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E7C1D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15-15-15总养分≥45%25Kg/袋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4962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贵州西洋肥料有限公司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3470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F787F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1A459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3017D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13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3DDE9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JZ20240415010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547BF1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复合肥料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41033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FE41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靖州县亚华种业农资经营部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36B45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石庆培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19F6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15-15-15总养分≥45%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51E59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宜昌富升化工有限公司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4A10C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0F592F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D4A4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3EB5E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14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FAEE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E109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热水管材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779DF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C895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靖州县天和水电超市军丰营销部</w:t>
            </w:r>
          </w:p>
        </w:tc>
        <w:tc>
          <w:tcPr>
            <w:tcW w:w="1159" w:type="dxa"/>
            <w:shd w:val="clear" w:color="auto" w:fill="auto"/>
            <w:noWrap/>
            <w:vAlign w:val="center"/>
          </w:tcPr>
          <w:p w14:paraId="7A72C9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陈志强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3DF2E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S3.2dn20*2.8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2A8E8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日丰企业集团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B21E2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A540F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D3CF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90FF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15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A9A2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JZN20240413022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AD6D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冷热水管材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0A2E7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2024-4-8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1DF6F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靖州县天和水电超市军丰营销部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6510F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陈志强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3183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S3.2dn25*3.5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41D9B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日丰企业集团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C212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179D55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8DB54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574F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16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2608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JZV20240414022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0D20F8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消防水带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EFD4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3FD41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靖州县光羽消防安防科技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5B4040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唐曾耀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7A80B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13-50-20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A749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泰州市三江消防器材有限公司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414CB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36FC7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20AD5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0CBBD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17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7A797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JZV20240414021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7701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消防应急标志灯具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7928CB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73A6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悟空消防工程有限公司靖州分公司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273CF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唐东寒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1478E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/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B390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广东及时亮照明科技有限公司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836B6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3EB80A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212C55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5BA9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18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EC2A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JZV20240414020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143FE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手提式干粉灭火器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4A302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92613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靖州县光羽消防安防科技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13EB8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唐曾耀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CC80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MFZ/ABC1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1978E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湖南省蓝盾消防有限公司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D0C2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56FB75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E29A8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58256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19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F140D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JZZ20240413480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5294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51F7A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1C9A5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靖州县甘棠加油站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1E338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陈华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E84F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92#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9BE9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会同县中国石化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4CD1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53D6D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C2D4B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300C9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911D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CBD6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69C3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1C9D29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靖州县甘棠加油站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E59ED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陈华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59139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95#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2345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会同县中国石化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4ECD9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0F96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21C07C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55098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21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B620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JZZ20240413482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5BDC71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车用柴油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6A3D5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840B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靖州县甘棠加油站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35F84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陈华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02CF0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581D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会同县中国石化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D5D07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25E9D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51190E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1F63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22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BBF2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JZZ20240413483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D0CD4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726E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56E86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靖州县沙溪加油站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55993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黄彪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1189D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95#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0371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乐溢环保科技有限公司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55EE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1ABEEC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2060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5FC6B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23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EBC7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JZZ20240413484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1CA7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车用柴油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5D5F5F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13C12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靖州县沙溪加油站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03EC7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黄彪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3E467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4798D0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/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C350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E776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64BD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78E08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24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79A64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JZY20240413131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9566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柴油车尾气处理液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5BCEF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5DA8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靖州县沙溪加油站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62218D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黄彪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9E026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10kg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D2970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乐溢环保科技有限公司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4F5E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10B74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065D6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9CE6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25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3953B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JZZ20240413485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3437F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E455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0EF9E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靖州县太阳坪加油站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3CC49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明军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5A0A4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92#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AED0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中国石化销售股份有限公司湖南怀化石油分公司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22F42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063C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9EA64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BBC2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26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E11A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JZZ20240413486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51030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7CE829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F8D3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靖州县太阳坪加油站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7EF5D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明军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D84D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95#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4A864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中国石化销售股份有限公司湖南怀化石油分公司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0FB257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AD5F9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A77A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29ED2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27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F894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JZZ20240413487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B9DB3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车用柴油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66793A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CC2B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靖州县太阳坪加油站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B6BE0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明军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44CB9F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B40B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会同县中国石化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E4172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3BE96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8F4B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52168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28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558D9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JZY202413132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68ADF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车用尿素溶液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6DFD25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2024-4-9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301938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靖州县太阳坪加油站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37025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明军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416BD7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10kg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2931D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湖南省邵阳蓝天科技公司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13EF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3B3A0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B7713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08743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0FC2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JZS20240413006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C04D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一次性纸杯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40BC6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497C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靖州捷尔惠超市有限公司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A069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徐立义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A9FDD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225ml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FB81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台州市黄岩坤纸塑制杯厂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EEC1A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28E0F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EA52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0DB3D5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7F6C0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JZJD20240413028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9BC0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电热水壶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7D15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69EC8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靖州捷尔惠超市有限公司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3B0181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徐立义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5C195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HL1523A-5B</w:t>
            </w:r>
          </w:p>
          <w:p w14:paraId="144A5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HL1523A-05C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106215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广东红乐电器电器有限公司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D195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09EE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39AA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2E0E6C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31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7F20C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JZS20240413005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BA25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冷水去油洗洁精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4ACB4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2024-04-10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77D8A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靖州捷尔惠超市有限公司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047C6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徐立义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5AE4B5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1.28kg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FC0B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石家庄帝虎日用品有限公司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78C5E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29825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47279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1A7AD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32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F0B3B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JZS20240413004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94E52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纸碗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420E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10872E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靖州捷尔惠超市有限公司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054FB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徐立义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4A71AF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2号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3ABFF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中方宏泰工贸有限公司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FCF3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F6B8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B0DA7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3E10A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33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A92D1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JZW20240413006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8F2B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家家宜冷水洗衣粉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71A1F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39B14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靖州捷尔惠超市有限公司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4C9F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徐立义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393A1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1kg/包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18818A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东莞市家家宜洗涕用品有限公司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F770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00A89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C435E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C707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34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45CC7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JZN20240413023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1A852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PVC-U排水管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32B1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61F2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靖州县邓权管道销售中心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727D5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肖素云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6B872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Dn50mm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C799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湖南省联塑科技有限公司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1716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55A95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75573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38A240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35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979B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JZN20240413024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E6AD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热镀锌钢管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FC73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61CA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靖州县恒达钢材店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68C925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储永辰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1ACEE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30*50*1.5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4F8A1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湖南利钢金属制品有限公司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60A5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C009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26E9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ACE2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36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7DDAE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JZN20240413025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45FC7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PVC-U排水管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5191B3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653D8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靖州县邓权管道销售中心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0E755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肖素云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7C02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110*3.2mm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057D3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广东玉塑管道有限公司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9E4E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34AE3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42DD5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2BE2D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37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56F9C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JZN20240413026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F0B3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热轧带助钢筋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8B6DB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63D45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靖州腾兴钢贸有限责任公司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23F2F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刘松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2C95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14mm*9mm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ED20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冷水江钢铁有限公司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9525E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2E5D1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4D995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93F2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38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0F26C3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JZN20240413027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0EE5E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热轧带助钢筋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BFF7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2024-4-10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41F31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靖州腾兴钢贸有限责任公司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88FB8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刘松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13CB61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16mm*9mm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4A5F8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湖南华凌涟源钢铁有限公司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84A2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0461AC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58BCE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ED58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39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5ACC4A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JZZ20240413488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38E8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2117E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7278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靖州县十里加油站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567BD0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王义成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8621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92#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9129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怀化中国石化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F28A3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601BA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D2E67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24B2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40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02C8B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JZZ20240413489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0DFC6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车用汽油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6B724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677D4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靖州县十里加油站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4F418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王义成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2ECE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95#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84220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怀化中国石化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35F68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311A9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148126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D9E6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41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615B5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JZP20240413030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CC042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中性硅酮耐候密封胶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1571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4D8539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靖州县东博胶业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15390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马余东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FF3E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365*270*200mm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1F31D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广东君弘实业有限公司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2130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3917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447F09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2E5E5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42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414E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JZQ20240413029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1C681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聚氨酯泡沫填缝剂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77E1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E71B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靖州县东博胶业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581A0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马余东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176BA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345*210*350mm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63AF3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三泰廖业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DDC0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1AF737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B474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75963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55C83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JZP20240413028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FD94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防水涂料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51F49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140D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靖州县科顺防水店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11754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潘泸英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3A126E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18kg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849A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科顺民用建材有限公司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4DEE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17CA1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D46C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5EA11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44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4D051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JZD20240413029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7700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数据开关插座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C94A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9D59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靖州县天力管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54F84A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李任聪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4B95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NEW1-C4400A 12只1C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4C9D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浙江正泰建筑电器有限公司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3E200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0BE53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89FB8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A9BB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45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D962E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JZD20240413030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0E04F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LED球泡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CFCD7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CCA5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靖州县天力管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3CBEB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李任聪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3CC0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BPZ220/9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EEA79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浙江科光照明有限公司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6B22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75F7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7F494C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03992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46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5F6B7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JZD20240413031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F927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家装环保软电线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25976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3D2BF7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靖州县天力管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1174F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李任聪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8AD6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1.5m㎡*100m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4551A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长沙恒飞电缆有限公司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5427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6AF4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E5488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9CC4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47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350B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JZN20240413028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6CD03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车用轮胎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7956F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3B408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靖州县大地轮胎店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3CC5C9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刘发友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488F02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175/70R14LT95/93S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EC22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广西玲珑轮胎有限公司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6A1A3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228436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CE616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0AA10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48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2B590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JZN20240413029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24A1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车用轮胎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4343B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68F51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靖州县小马哥轮胎服务中心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61F2E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马昌文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766F79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145/70R1269QTL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1B1C1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厦门正新橡胶工业有限公司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7824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3156B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4B9C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3B51F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49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1093C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JZQ2024413009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BD6E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家用燃气灶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10D41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4B8D6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靖州县梦霞迅达厨电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6961AA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吴梦霞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58892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385*290*140（mm）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5F612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迅达科技集团股份有限公司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5F765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B176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6B44D5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6DD8B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50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BFFD7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JZW20240413004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15547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语文本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BFD6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0967ED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靖州县新世纪文体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0EB0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杨祥勋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5D3C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184mm*257mm32张10本/包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85F6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杭州简语实业有限公司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751F04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C76A1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F70F5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0B732D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51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44021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JZW20240413005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75F99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学科刷题笔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221B8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2024-4-11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5BCD8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靖州县新世纪文体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1250DB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杨祥勋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44DDE6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0.5mm黑色12支/盒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5E0C5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武汉东米文具有限公司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EA5A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A7FE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2BBB5C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E356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52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50C83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JZQ20240413010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401EE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调压器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7360BC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2024-4-12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8C2B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靖州县永安燃气有限责任公司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6558FF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余镇江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C1DE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JYT-0.6-L-F7(表）188*96*65mm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7A40D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余姚市璐升阀门场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514D8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0712E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27A15A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42DF25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53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001A53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JZ20240415011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370428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复合肥料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3EA61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2024-4-12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1E139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靖州县利民农资经营部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100FC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胡帮来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0D4280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15-15-15总养分≥45%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66B3F8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湖南楚星化工股份有限公司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129A7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28BF9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12F9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788B3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54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6E0AC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JZF20240414001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26E6D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男童速干套装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4AF17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2024-4-12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2CC96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靖州县惠人民衣裤超市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48A14D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黎祥胜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20F7B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型号：155款号：3028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124BF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石狮市奇心童服装厂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4383E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25A1AF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0F7999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701ED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55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54746D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JZF20240414002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0340D3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内衣套装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401DD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2024-4-12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3EBE7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靖州县惠人民衣裤超市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253C6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黎祥胜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53EF5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170/80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2AD98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商丘市洵美针织内衣有限公司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20CB5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4656E4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</w:p>
        </w:tc>
      </w:tr>
      <w:tr w14:paraId="3668F1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825" w:type="dxa"/>
            <w:shd w:val="clear" w:color="auto" w:fill="auto"/>
            <w:noWrap/>
            <w:vAlign w:val="center"/>
          </w:tcPr>
          <w:p w14:paraId="1FE9D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56</w:t>
            </w:r>
          </w:p>
        </w:tc>
        <w:tc>
          <w:tcPr>
            <w:tcW w:w="1743" w:type="dxa"/>
            <w:shd w:val="clear" w:color="auto" w:fill="auto"/>
            <w:noWrap/>
            <w:vAlign w:val="center"/>
          </w:tcPr>
          <w:p w14:paraId="3F94F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L2024J3-0001</w:t>
            </w:r>
          </w:p>
        </w:tc>
        <w:tc>
          <w:tcPr>
            <w:tcW w:w="1707" w:type="dxa"/>
            <w:shd w:val="clear" w:color="auto" w:fill="auto"/>
            <w:vAlign w:val="center"/>
          </w:tcPr>
          <w:p w14:paraId="63C0A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烧结普通砖（页岩砖）</w:t>
            </w:r>
          </w:p>
        </w:tc>
        <w:tc>
          <w:tcPr>
            <w:tcW w:w="1410" w:type="dxa"/>
            <w:shd w:val="clear" w:color="auto" w:fill="auto"/>
            <w:noWrap/>
            <w:vAlign w:val="center"/>
          </w:tcPr>
          <w:p w14:paraId="0C2C6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2024-1-12</w:t>
            </w:r>
          </w:p>
        </w:tc>
        <w:tc>
          <w:tcPr>
            <w:tcW w:w="2474" w:type="dxa"/>
            <w:shd w:val="clear" w:color="auto" w:fill="auto"/>
            <w:vAlign w:val="center"/>
          </w:tcPr>
          <w:p w14:paraId="47ADC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靖州县春阳墙体材料厂</w:t>
            </w:r>
          </w:p>
        </w:tc>
        <w:tc>
          <w:tcPr>
            <w:tcW w:w="1159" w:type="dxa"/>
            <w:shd w:val="clear" w:color="auto" w:fill="auto"/>
            <w:vAlign w:val="center"/>
          </w:tcPr>
          <w:p w14:paraId="37D3A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严明健</w:t>
            </w:r>
          </w:p>
        </w:tc>
        <w:tc>
          <w:tcPr>
            <w:tcW w:w="1563" w:type="dxa"/>
            <w:shd w:val="clear" w:color="auto" w:fill="auto"/>
            <w:vAlign w:val="center"/>
          </w:tcPr>
          <w:p w14:paraId="64D6B2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235X115X53（mm）</w:t>
            </w:r>
          </w:p>
        </w:tc>
        <w:tc>
          <w:tcPr>
            <w:tcW w:w="2607" w:type="dxa"/>
            <w:shd w:val="clear" w:color="auto" w:fill="auto"/>
            <w:vAlign w:val="center"/>
          </w:tcPr>
          <w:p w14:paraId="3FB5B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靖州县春阳墙体材料厂</w:t>
            </w:r>
          </w:p>
        </w:tc>
        <w:tc>
          <w:tcPr>
            <w:tcW w:w="795" w:type="dxa"/>
            <w:shd w:val="clear" w:color="auto" w:fill="auto"/>
            <w:vAlign w:val="center"/>
          </w:tcPr>
          <w:p w14:paraId="775055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合格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A4493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3"/>
                <w:szCs w:val="13"/>
                <w:u w:val="no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怀化</w:t>
            </w: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  <w:lang w:val="en-US" w:eastAsia="zh-CN"/>
              </w:rPr>
              <w:t>市检验检测中心承检</w:t>
            </w:r>
          </w:p>
        </w:tc>
      </w:tr>
    </w:tbl>
    <w:p w14:paraId="014C694B"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i w:val="0"/>
          <w:iCs w:val="0"/>
          <w:color w:val="000000"/>
          <w:sz w:val="22"/>
          <w:szCs w:val="22"/>
          <w:u w:val="none"/>
          <w:lang w:val="en-US" w:eastAsia="zh-CN"/>
        </w:rPr>
      </w:pPr>
    </w:p>
    <w:sectPr>
      <w:pgSz w:w="16838" w:h="11906" w:orient="landscape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EzZTYyY2YwNzA1N2VhZmY4Y2M3ODc0YWE1Nzg0OTEifQ=="/>
  </w:docVars>
  <w:rsids>
    <w:rsidRoot w:val="2B734737"/>
    <w:rsid w:val="08483233"/>
    <w:rsid w:val="0B607258"/>
    <w:rsid w:val="139F02BF"/>
    <w:rsid w:val="1CDB3FAC"/>
    <w:rsid w:val="1CEF0DF7"/>
    <w:rsid w:val="22A740E9"/>
    <w:rsid w:val="22AB3EB7"/>
    <w:rsid w:val="24C0310A"/>
    <w:rsid w:val="25E41211"/>
    <w:rsid w:val="28EE4005"/>
    <w:rsid w:val="2B734737"/>
    <w:rsid w:val="2DD87568"/>
    <w:rsid w:val="2F5A0C8A"/>
    <w:rsid w:val="33365703"/>
    <w:rsid w:val="3878080A"/>
    <w:rsid w:val="3DC70D32"/>
    <w:rsid w:val="3F1F39B6"/>
    <w:rsid w:val="44152337"/>
    <w:rsid w:val="4A2E0CFB"/>
    <w:rsid w:val="4C7672F3"/>
    <w:rsid w:val="562A4CC2"/>
    <w:rsid w:val="5AAD2D38"/>
    <w:rsid w:val="5B5F6B09"/>
    <w:rsid w:val="609704AA"/>
    <w:rsid w:val="615C241B"/>
    <w:rsid w:val="665C2071"/>
    <w:rsid w:val="6C2A2607"/>
    <w:rsid w:val="6F563C79"/>
    <w:rsid w:val="70697AAB"/>
    <w:rsid w:val="71C139A0"/>
    <w:rsid w:val="7C09003C"/>
    <w:rsid w:val="7C995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1978</Words>
  <Characters>3510</Characters>
  <Lines>0</Lines>
  <Paragraphs>0</Paragraphs>
  <TotalTime>1</TotalTime>
  <ScaleCrop>false</ScaleCrop>
  <LinksUpToDate>false</LinksUpToDate>
  <CharactersWithSpaces>3511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2023-10-14T09:46:00Z</dcterms:created>
  <dc:creator>下一秒丶待续</dc:creator>
  <cp:lastModifiedBy>局外人1389881687</cp:lastModifiedBy>
  <dcterms:modified xsi:type="dcterms:W3CDTF">2024-12-25T03:37:33Z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D2C51B20A8B24CEF98855506103AA918_13</vt:lpwstr>
  </property>
</Properties>
</file>